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09EE" w14:textId="592AE9C9" w:rsidR="00AD6E04" w:rsidRPr="00D57DEA" w:rsidRDefault="00117632" w:rsidP="00AD6E04">
      <w:pPr>
        <w:pStyle w:val="Heading5"/>
        <w:rPr>
          <w:rFonts w:ascii="Perpetua Titling MT" w:hAnsi="Perpetua Titling MT"/>
          <w:i w:val="0"/>
          <w:szCs w:val="32"/>
        </w:rPr>
      </w:pPr>
      <w:r>
        <w:rPr>
          <w:rFonts w:ascii="Perpetua Titling MT" w:hAnsi="Perpetua Titling MT"/>
          <w:i w:val="0"/>
          <w:szCs w:val="32"/>
        </w:rPr>
        <w:t>Sycamore</w:t>
      </w:r>
      <w:r w:rsidR="00AD6E04" w:rsidRPr="00D57DEA">
        <w:rPr>
          <w:rFonts w:ascii="Perpetua Titling MT" w:hAnsi="Perpetua Titling MT"/>
          <w:i w:val="0"/>
          <w:szCs w:val="32"/>
        </w:rPr>
        <w:t xml:space="preserve"> Country club</w:t>
      </w:r>
    </w:p>
    <w:p w14:paraId="7CB8AF39" w14:textId="43331B4D" w:rsidR="00AD6E04" w:rsidRPr="00673556" w:rsidRDefault="00117632" w:rsidP="00AD6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Springboro</w:t>
      </w:r>
      <w:r w:rsidR="00AD6E0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Ohio</w:t>
      </w:r>
    </w:p>
    <w:p w14:paraId="54270DA6" w14:textId="77777777" w:rsidR="00AD6E04" w:rsidRPr="00CD0F3B" w:rsidRDefault="00AD6E04" w:rsidP="00AD6E04"/>
    <w:p w14:paraId="79438187" w14:textId="77777777" w:rsidR="00AD6E04" w:rsidRDefault="00AD6E04" w:rsidP="00AD6E04">
      <w:pPr>
        <w:ind w:left="60"/>
        <w:jc w:val="center"/>
        <w:rPr>
          <w:b/>
          <w:i/>
        </w:rPr>
      </w:pPr>
    </w:p>
    <w:p w14:paraId="2DCD0B49" w14:textId="77777777" w:rsidR="00AD6E04" w:rsidRPr="00D57DEA" w:rsidRDefault="00AD6E04" w:rsidP="00AD6E04">
      <w:pPr>
        <w:pStyle w:val="Heading6"/>
        <w:pBdr>
          <w:top w:val="single" w:sz="6" w:space="1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shd w:val="pct12" w:color="auto" w:fill="FFFFFF"/>
        <w:rPr>
          <w:i w:val="0"/>
          <w:szCs w:val="28"/>
        </w:rPr>
      </w:pPr>
      <w:r w:rsidRPr="00D57DEA">
        <w:rPr>
          <w:i w:val="0"/>
          <w:szCs w:val="28"/>
        </w:rPr>
        <w:t>GENERAL MANAGER -</w:t>
      </w:r>
    </w:p>
    <w:p w14:paraId="08078D89" w14:textId="77777777" w:rsidR="00AD6E04" w:rsidRPr="00D57DEA" w:rsidRDefault="00AD6E04" w:rsidP="00AD6E04">
      <w:pPr>
        <w:pStyle w:val="Heading4"/>
        <w:pBdr>
          <w:top w:val="single" w:sz="6" w:space="1" w:color="auto" w:shadow="1"/>
          <w:left w:val="single" w:sz="6" w:space="0" w:color="auto" w:shadow="1"/>
          <w:bottom w:val="single" w:sz="6" w:space="10" w:color="auto" w:shadow="1"/>
          <w:right w:val="single" w:sz="6" w:space="0" w:color="auto" w:shadow="1"/>
        </w:pBdr>
        <w:shd w:val="pct12" w:color="auto" w:fill="FFFFFF"/>
        <w:rPr>
          <w:b w:val="0"/>
          <w:sz w:val="28"/>
          <w:szCs w:val="28"/>
        </w:rPr>
      </w:pPr>
      <w:r w:rsidRPr="00D57DEA">
        <w:rPr>
          <w:b w:val="0"/>
          <w:i w:val="0"/>
          <w:sz w:val="28"/>
          <w:szCs w:val="28"/>
        </w:rPr>
        <w:t>Job Description</w:t>
      </w:r>
    </w:p>
    <w:p w14:paraId="24CD88B4" w14:textId="77777777" w:rsidR="00AD6E04" w:rsidRDefault="00AD6E04" w:rsidP="00AD6E04">
      <w:pPr>
        <w:ind w:left="60"/>
        <w:jc w:val="center"/>
        <w:rPr>
          <w:b/>
          <w:i/>
        </w:rPr>
      </w:pPr>
    </w:p>
    <w:p w14:paraId="7C023A3E" w14:textId="77777777" w:rsidR="00AD6E04" w:rsidRDefault="00AD6E04" w:rsidP="00AD6E04">
      <w:pPr>
        <w:ind w:left="60"/>
        <w:jc w:val="center"/>
        <w:rPr>
          <w:b/>
          <w:i/>
        </w:rPr>
      </w:pPr>
    </w:p>
    <w:p w14:paraId="7C815DCF" w14:textId="77777777" w:rsidR="00AD6E04" w:rsidRPr="00EE5D04" w:rsidRDefault="00AD6E04" w:rsidP="00AD6E04">
      <w:pPr>
        <w:pStyle w:val="Heading5"/>
        <w:rPr>
          <w:i w:val="0"/>
          <w:sz w:val="26"/>
        </w:rPr>
      </w:pPr>
      <w:r w:rsidRPr="00EE5D04">
        <w:rPr>
          <w:i w:val="0"/>
          <w:sz w:val="26"/>
        </w:rPr>
        <w:t>POSITION SUMMARY</w:t>
      </w:r>
    </w:p>
    <w:p w14:paraId="09F8CB68" w14:textId="43695F72" w:rsidR="00AD6E04" w:rsidRPr="00EE5D04" w:rsidRDefault="00AD6E04" w:rsidP="00AD6E04">
      <w:pPr>
        <w:spacing w:before="300" w:after="300"/>
        <w:rPr>
          <w:rFonts w:asciiTheme="minorHAnsi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hAnsiTheme="minorHAnsi" w:cstheme="minorHAnsi"/>
          <w:sz w:val="24"/>
          <w:szCs w:val="24"/>
          <w14:ligatures w14:val="none"/>
        </w:rPr>
        <w:t>The G</w:t>
      </w:r>
      <w:r w:rsidR="003D5B0C" w:rsidRPr="00EE5D04">
        <w:rPr>
          <w:rFonts w:asciiTheme="minorHAnsi" w:hAnsiTheme="minorHAnsi" w:cstheme="minorHAnsi"/>
          <w:sz w:val="24"/>
          <w:szCs w:val="24"/>
          <w14:ligatures w14:val="none"/>
        </w:rPr>
        <w:t>eneral Manager</w:t>
      </w:r>
      <w:r w:rsidRPr="00EE5D04">
        <w:rPr>
          <w:rFonts w:asciiTheme="minorHAnsi" w:hAnsiTheme="minorHAnsi" w:cstheme="minorHAnsi"/>
          <w:sz w:val="24"/>
          <w:szCs w:val="24"/>
          <w14:ligatures w14:val="none"/>
        </w:rPr>
        <w:t xml:space="preserve"> oversees Club operations, ensuring high member satisfaction through effective team leadership, strategic planning, and operational excellence. Responsibilities include fiscal management, team development, and continuous improvement initiatives.</w:t>
      </w:r>
    </w:p>
    <w:p w14:paraId="28A01C57" w14:textId="53EDA69D" w:rsidR="00AD3858" w:rsidRPr="00EE5D04" w:rsidRDefault="00AD3858" w:rsidP="00AD6E04">
      <w:pPr>
        <w:spacing w:before="300" w:after="300"/>
        <w:rPr>
          <w:rFonts w:asciiTheme="minorHAnsi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hAnsiTheme="minorHAnsi" w:cstheme="minorHAnsi"/>
          <w:sz w:val="24"/>
          <w:szCs w:val="24"/>
        </w:rPr>
        <w:t xml:space="preserve">The General Manager reports directly to the Board of Directors and oversees all Club operations in coordination with our </w:t>
      </w:r>
      <w:proofErr w:type="gramStart"/>
      <w:r w:rsidRPr="00EE5D04">
        <w:rPr>
          <w:rFonts w:asciiTheme="minorHAnsi" w:hAnsiTheme="minorHAnsi" w:cstheme="minorHAnsi"/>
          <w:sz w:val="24"/>
          <w:szCs w:val="24"/>
        </w:rPr>
        <w:t>Management</w:t>
      </w:r>
      <w:proofErr w:type="gramEnd"/>
      <w:r w:rsidRPr="00EE5D04">
        <w:rPr>
          <w:rFonts w:asciiTheme="minorHAnsi" w:hAnsiTheme="minorHAnsi" w:cstheme="minorHAnsi"/>
          <w:sz w:val="24"/>
          <w:szCs w:val="24"/>
        </w:rPr>
        <w:t xml:space="preserve"> </w:t>
      </w:r>
      <w:r w:rsidR="009A18DA" w:rsidRPr="00EE5D04">
        <w:rPr>
          <w:rFonts w:asciiTheme="minorHAnsi" w:hAnsiTheme="minorHAnsi" w:cstheme="minorHAnsi"/>
          <w:sz w:val="24"/>
          <w:szCs w:val="24"/>
        </w:rPr>
        <w:t xml:space="preserve">company </w:t>
      </w:r>
      <w:r w:rsidRPr="00EE5D04">
        <w:rPr>
          <w:rFonts w:asciiTheme="minorHAnsi" w:hAnsiTheme="minorHAnsi" w:cstheme="minorHAnsi"/>
          <w:sz w:val="24"/>
          <w:szCs w:val="24"/>
        </w:rPr>
        <w:t>partners.</w:t>
      </w:r>
    </w:p>
    <w:p w14:paraId="216BFAFE" w14:textId="77777777" w:rsidR="000869F1" w:rsidRPr="00EE5D04" w:rsidRDefault="00AD6E04" w:rsidP="00AD6E04">
      <w:pPr>
        <w:spacing w:before="300" w:after="300"/>
        <w:rPr>
          <w:rFonts w:ascii="Times New Roman" w:hAnsi="Times New Roman" w:cs="Times New Roman"/>
          <w:b/>
          <w:bCs/>
          <w:sz w:val="24"/>
          <w:szCs w:val="24"/>
          <w:bdr w:val="single" w:sz="8" w:space="0" w:color="D9D9E3" w:frame="1"/>
          <w14:ligatures w14:val="none"/>
        </w:rPr>
      </w:pPr>
      <w:r w:rsidRPr="00EE5D04">
        <w:rPr>
          <w:rFonts w:ascii="Times New Roman" w:hAnsi="Times New Roman" w:cs="Times New Roman"/>
          <w:b/>
          <w:bCs/>
          <w:sz w:val="24"/>
          <w:szCs w:val="24"/>
          <w:bdr w:val="single" w:sz="8" w:space="0" w:color="D9D9E3" w:frame="1"/>
          <w14:ligatures w14:val="none"/>
        </w:rPr>
        <w:t>Targeted Qualities:</w:t>
      </w:r>
    </w:p>
    <w:p w14:paraId="46889D64" w14:textId="77777777" w:rsidR="00AD6E04" w:rsidRPr="00EE5D04" w:rsidRDefault="00AD6E04" w:rsidP="00AD6E0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Team Leadership: Fosters teamwork and sets expectations for performance.</w:t>
      </w:r>
    </w:p>
    <w:p w14:paraId="020AEB3C" w14:textId="77777777" w:rsidR="00AD6E04" w:rsidRPr="00EE5D04" w:rsidRDefault="00AD6E04" w:rsidP="00AD6E0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Leading Change: Successfully implements new practices and communicates transparently.</w:t>
      </w:r>
    </w:p>
    <w:p w14:paraId="77EF1178" w14:textId="77777777" w:rsidR="00AD6E04" w:rsidRPr="00EE5D04" w:rsidRDefault="00AD6E04" w:rsidP="00AD6E0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Member Focus: Identifies and addresses member needs, fostering a "Members First" culture.</w:t>
      </w:r>
      <w:r w:rsidR="00F249E0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 </w:t>
      </w:r>
    </w:p>
    <w:p w14:paraId="297E1D09" w14:textId="77777777" w:rsidR="00AD6E04" w:rsidRPr="00EE5D04" w:rsidRDefault="00AD6E04" w:rsidP="00AD6E0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Operational Planning: Develops action plans to achieve strategic goals and prioritizes operational focus.</w:t>
      </w:r>
    </w:p>
    <w:p w14:paraId="662CB729" w14:textId="77777777" w:rsidR="00AD6E04" w:rsidRPr="00EE5D04" w:rsidRDefault="00AD6E04" w:rsidP="00AD6E04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Driving Results: Challenges and supports the team to excel, ensuring goal achievement.</w:t>
      </w:r>
    </w:p>
    <w:p w14:paraId="5C7B9861" w14:textId="77777777" w:rsidR="005F2BF0" w:rsidRPr="00EE5D04" w:rsidRDefault="005F2BF0" w:rsidP="005F2BF0">
      <w:pPr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EE5D04">
        <w:rPr>
          <w:rFonts w:asciiTheme="minorHAnsi" w:hAnsiTheme="minorHAnsi" w:cstheme="minorHAnsi"/>
          <w:sz w:val="24"/>
          <w:szCs w:val="24"/>
        </w:rPr>
        <w:t xml:space="preserve">Continuous Improvement: Seeks opportunities to improve current Club processes, </w:t>
      </w:r>
      <w:proofErr w:type="gramStart"/>
      <w:r w:rsidRPr="00EE5D04">
        <w:rPr>
          <w:rFonts w:asciiTheme="minorHAnsi" w:hAnsiTheme="minorHAnsi" w:cstheme="minorHAnsi"/>
          <w:sz w:val="24"/>
          <w:szCs w:val="24"/>
        </w:rPr>
        <w:t>products</w:t>
      </w:r>
      <w:proofErr w:type="gramEnd"/>
      <w:r w:rsidRPr="00EE5D04">
        <w:rPr>
          <w:rFonts w:asciiTheme="minorHAnsi" w:hAnsiTheme="minorHAnsi" w:cstheme="minorHAnsi"/>
          <w:sz w:val="24"/>
          <w:szCs w:val="24"/>
        </w:rPr>
        <w:t xml:space="preserve"> and services to promote quality and overall member satisfaction.</w:t>
      </w:r>
      <w:r w:rsidR="00EE2FB1" w:rsidRPr="00EE5D04">
        <w:rPr>
          <w:rFonts w:asciiTheme="minorHAnsi" w:hAnsiTheme="minorHAnsi" w:cstheme="minorHAnsi"/>
          <w:sz w:val="24"/>
          <w:szCs w:val="24"/>
        </w:rPr>
        <w:t xml:space="preserve"> </w:t>
      </w:r>
      <w:r w:rsidR="00131497" w:rsidRPr="00EE5D04">
        <w:rPr>
          <w:rFonts w:asciiTheme="minorHAnsi" w:hAnsiTheme="minorHAnsi" w:cstheme="minorHAnsi"/>
          <w:sz w:val="24"/>
          <w:szCs w:val="24"/>
        </w:rPr>
        <w:t xml:space="preserve">Utilizes Annual Member Survey as the baseline year over year. </w:t>
      </w:r>
      <w:r w:rsidR="00B76F73" w:rsidRPr="00EE5D04">
        <w:rPr>
          <w:rFonts w:asciiTheme="minorHAnsi" w:hAnsiTheme="minorHAnsi" w:cstheme="minorHAnsi"/>
          <w:sz w:val="24"/>
          <w:szCs w:val="24"/>
        </w:rPr>
        <w:t xml:space="preserve"> </w:t>
      </w:r>
      <w:r w:rsidRPr="00EE5D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919E14" w14:textId="77777777" w:rsidR="00172232" w:rsidRPr="00EE5D04" w:rsidRDefault="00172232" w:rsidP="00172232">
      <w:pPr>
        <w:ind w:left="720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</w:p>
    <w:p w14:paraId="496A1AC4" w14:textId="77777777" w:rsidR="00AD6E04" w:rsidRPr="00EE5D04" w:rsidRDefault="00AD6E04" w:rsidP="00AD6E04">
      <w:pPr>
        <w:spacing w:before="300" w:after="300"/>
        <w:rPr>
          <w:rFonts w:ascii="Times New Roman" w:hAnsi="Times New Roman" w:cs="Times New Roman"/>
          <w:sz w:val="24"/>
          <w:szCs w:val="24"/>
          <w14:ligatures w14:val="none"/>
        </w:rPr>
      </w:pPr>
      <w:r w:rsidRPr="00EE5D04">
        <w:rPr>
          <w:rFonts w:ascii="Times New Roman" w:hAnsi="Times New Roman" w:cs="Times New Roman"/>
          <w:b/>
          <w:bCs/>
          <w:sz w:val="24"/>
          <w:szCs w:val="24"/>
          <w:bdr w:val="single" w:sz="8" w:space="0" w:color="D9D9E3" w:frame="1"/>
          <w14:ligatures w14:val="none"/>
        </w:rPr>
        <w:t>Education and Experience:</w:t>
      </w:r>
    </w:p>
    <w:p w14:paraId="06919F35" w14:textId="77777777" w:rsidR="00AD6E04" w:rsidRPr="00EE5D04" w:rsidRDefault="00AD6E04" w:rsidP="00AD6E04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8-10 years of progressive Private Club management experience</w:t>
      </w:r>
      <w:r w:rsidR="002B0979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 and full P&amp;L responsibility</w:t>
      </w: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.</w:t>
      </w:r>
    </w:p>
    <w:p w14:paraId="1B956B1B" w14:textId="77777777" w:rsidR="00AD6E04" w:rsidRPr="00EE5D04" w:rsidRDefault="00AD6E04" w:rsidP="00AD6E04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Hospitality/Busin</w:t>
      </w:r>
      <w:r w:rsidR="000E1A90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ess Management degree preferred.</w:t>
      </w:r>
    </w:p>
    <w:p w14:paraId="4E3A9CC9" w14:textId="77777777" w:rsidR="000E1A90" w:rsidRPr="00EE5D04" w:rsidRDefault="000E1A90" w:rsidP="00AD6E04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Previous success as a Private Country Club General Manager.</w:t>
      </w:r>
    </w:p>
    <w:p w14:paraId="70AD7360" w14:textId="77777777" w:rsidR="00AD6E04" w:rsidRPr="00EE5D04" w:rsidRDefault="00AD6E04" w:rsidP="00AD6E04">
      <w:pPr>
        <w:numPr>
          <w:ilvl w:val="0"/>
          <w:numId w:val="2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Stable career path with proven leadership, energy, and results-driven approach.</w:t>
      </w:r>
    </w:p>
    <w:p w14:paraId="493016F8" w14:textId="77777777" w:rsidR="003963A1" w:rsidRPr="00EE5D04" w:rsidRDefault="003963A1" w:rsidP="003963A1">
      <w:pPr>
        <w:ind w:left="720"/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</w:p>
    <w:p w14:paraId="54EE13EA" w14:textId="77777777" w:rsidR="00AD6E04" w:rsidRPr="00EE5D04" w:rsidRDefault="00AD6E04" w:rsidP="00AD6E04">
      <w:pPr>
        <w:spacing w:before="300" w:after="300"/>
        <w:rPr>
          <w:rFonts w:ascii="Times New Roman" w:hAnsi="Times New Roman" w:cs="Times New Roman"/>
          <w:sz w:val="24"/>
          <w:szCs w:val="24"/>
          <w14:ligatures w14:val="none"/>
        </w:rPr>
      </w:pPr>
      <w:r w:rsidRPr="00EE5D04">
        <w:rPr>
          <w:rFonts w:ascii="Times New Roman" w:hAnsi="Times New Roman" w:cs="Times New Roman"/>
          <w:b/>
          <w:bCs/>
          <w:sz w:val="24"/>
          <w:szCs w:val="24"/>
          <w:bdr w:val="single" w:sz="8" w:space="0" w:color="D9D9E3" w:frame="1"/>
          <w14:ligatures w14:val="none"/>
        </w:rPr>
        <w:t>Skills and Qualifications:</w:t>
      </w:r>
    </w:p>
    <w:p w14:paraId="4C7EE075" w14:textId="77777777" w:rsidR="00AD6E04" w:rsidRPr="00EE5D04" w:rsidRDefault="00AD6E04" w:rsidP="00AD6E04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Outgoing and friendly with a keen eye for </w:t>
      </w:r>
      <w:proofErr w:type="gramStart"/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details</w:t>
      </w:r>
      <w:proofErr w:type="gramEnd"/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.</w:t>
      </w:r>
    </w:p>
    <w:p w14:paraId="3A75CA49" w14:textId="77777777" w:rsidR="00AD6E04" w:rsidRPr="00EE5D04" w:rsidRDefault="00AD6E04" w:rsidP="00AD6E04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Proven decision-making skills, integrity, and commitment.</w:t>
      </w:r>
    </w:p>
    <w:p w14:paraId="53DE2DEE" w14:textId="77777777" w:rsidR="00AD6E04" w:rsidRPr="00EE5D04" w:rsidRDefault="00AD6E04" w:rsidP="00AD6E04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Exceptional interpersonal and communication skills.</w:t>
      </w:r>
    </w:p>
    <w:p w14:paraId="0D94F462" w14:textId="77777777" w:rsidR="00AD6E04" w:rsidRPr="00EE5D04" w:rsidRDefault="00AD6E04" w:rsidP="00AD6E04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Thorough knowledge of Club operations and human resources.</w:t>
      </w:r>
    </w:p>
    <w:p w14:paraId="266FFCD0" w14:textId="77777777" w:rsidR="00AD6E04" w:rsidRPr="00EE5D04" w:rsidRDefault="00AD6E04" w:rsidP="00AD6E04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Results-oriented, organized, and adept at managing a fast-paced environment.</w:t>
      </w:r>
    </w:p>
    <w:p w14:paraId="31428DA8" w14:textId="77777777" w:rsidR="00E1254F" w:rsidRPr="00EE5D04" w:rsidRDefault="00AE4775" w:rsidP="00AD6E04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hAnsiTheme="minorHAnsi" w:cstheme="minorHAnsi"/>
          <w:sz w:val="24"/>
          <w:szCs w:val="24"/>
        </w:rPr>
        <w:lastRenderedPageBreak/>
        <w:t xml:space="preserve">Proven </w:t>
      </w:r>
      <w:proofErr w:type="gramStart"/>
      <w:r w:rsidRPr="00EE5D04">
        <w:rPr>
          <w:rFonts w:asciiTheme="minorHAnsi" w:hAnsiTheme="minorHAnsi" w:cstheme="minorHAnsi"/>
          <w:sz w:val="24"/>
          <w:szCs w:val="24"/>
        </w:rPr>
        <w:t>problem solving</w:t>
      </w:r>
      <w:proofErr w:type="gramEnd"/>
      <w:r w:rsidRPr="00EE5D04">
        <w:rPr>
          <w:rFonts w:asciiTheme="minorHAnsi" w:hAnsiTheme="minorHAnsi" w:cstheme="minorHAnsi"/>
          <w:sz w:val="24"/>
          <w:szCs w:val="24"/>
        </w:rPr>
        <w:t xml:space="preserve"> skills and the ability to successfully manage multiple priorities. </w:t>
      </w:r>
    </w:p>
    <w:p w14:paraId="6141348E" w14:textId="77777777" w:rsidR="00AE4775" w:rsidRPr="00EE5D04" w:rsidRDefault="00E1254F" w:rsidP="00AD6E04">
      <w:pPr>
        <w:numPr>
          <w:ilvl w:val="0"/>
          <w:numId w:val="3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sz w:val="24"/>
          <w:szCs w:val="24"/>
        </w:rPr>
        <w:t>Exper</w:t>
      </w:r>
      <w:r w:rsidR="00835D73" w:rsidRPr="00EE5D04">
        <w:rPr>
          <w:sz w:val="24"/>
          <w:szCs w:val="24"/>
        </w:rPr>
        <w:t>ience and competency in project</w:t>
      </w:r>
      <w:r w:rsidR="00700C7F" w:rsidRPr="00EE5D04">
        <w:rPr>
          <w:sz w:val="24"/>
          <w:szCs w:val="24"/>
        </w:rPr>
        <w:t>/</w:t>
      </w:r>
      <w:r w:rsidR="00835D73" w:rsidRPr="00EE5D04">
        <w:rPr>
          <w:sz w:val="24"/>
          <w:szCs w:val="24"/>
        </w:rPr>
        <w:t xml:space="preserve">asset </w:t>
      </w:r>
      <w:r w:rsidRPr="00EE5D04">
        <w:rPr>
          <w:sz w:val="24"/>
          <w:szCs w:val="24"/>
        </w:rPr>
        <w:t>management.</w:t>
      </w:r>
      <w:r w:rsidR="00AE4775" w:rsidRPr="00EE5D04">
        <w:rPr>
          <w:rFonts w:asciiTheme="minorHAnsi" w:hAnsiTheme="minorHAnsi" w:cstheme="minorHAnsi"/>
          <w:sz w:val="24"/>
          <w:szCs w:val="24"/>
        </w:rPr>
        <w:br w:type="textWrapping" w:clear="all"/>
      </w:r>
    </w:p>
    <w:p w14:paraId="1D8A1337" w14:textId="77777777" w:rsidR="00AD6E04" w:rsidRPr="00EE5D04" w:rsidRDefault="00AD6E04" w:rsidP="00AD6E04">
      <w:pPr>
        <w:spacing w:before="300" w:after="300"/>
        <w:rPr>
          <w:rFonts w:ascii="Times New Roman" w:hAnsi="Times New Roman" w:cs="Times New Roman"/>
          <w:sz w:val="24"/>
          <w:szCs w:val="24"/>
          <w14:ligatures w14:val="none"/>
        </w:rPr>
      </w:pPr>
      <w:r w:rsidRPr="00EE5D04">
        <w:rPr>
          <w:rFonts w:ascii="Times New Roman" w:hAnsi="Times New Roman" w:cs="Times New Roman"/>
          <w:b/>
          <w:bCs/>
          <w:sz w:val="24"/>
          <w:szCs w:val="24"/>
          <w:bdr w:val="single" w:sz="8" w:space="0" w:color="D9D9E3" w:frame="1"/>
          <w14:ligatures w14:val="none"/>
        </w:rPr>
        <w:t>Essential Functions:</w:t>
      </w:r>
    </w:p>
    <w:p w14:paraId="550FE079" w14:textId="77777777" w:rsidR="00AD6E04" w:rsidRPr="00EE5D04" w:rsidRDefault="00AD6E04" w:rsidP="00AD6E04">
      <w:pPr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Keeps the Board informed and reports on business metrics.</w:t>
      </w:r>
    </w:p>
    <w:p w14:paraId="5D236456" w14:textId="77777777" w:rsidR="00AD6E04" w:rsidRPr="00EE5D04" w:rsidRDefault="00AD6E04" w:rsidP="00AD6E04">
      <w:pPr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Oversees Club assets, maintenance, and amenities.</w:t>
      </w:r>
    </w:p>
    <w:p w14:paraId="31CD240A" w14:textId="77777777" w:rsidR="00AD6E04" w:rsidRPr="00EE5D04" w:rsidRDefault="00AD6E04" w:rsidP="00AD6E04">
      <w:pPr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Drives membership growth and retention strategies.</w:t>
      </w:r>
    </w:p>
    <w:p w14:paraId="25EC6395" w14:textId="77777777" w:rsidR="00AD6E04" w:rsidRPr="00EE5D04" w:rsidRDefault="00AD6E04" w:rsidP="00AD6E04">
      <w:pPr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Collaborates with support teams and sets sales </w:t>
      </w:r>
      <w:r w:rsidR="00E21C6D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and retention </w:t>
      </w: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goals.</w:t>
      </w:r>
    </w:p>
    <w:p w14:paraId="78B51DB2" w14:textId="77777777" w:rsidR="00AD6E04" w:rsidRPr="00EE5D04" w:rsidRDefault="00AD6E04" w:rsidP="00AD6E04">
      <w:pPr>
        <w:numPr>
          <w:ilvl w:val="0"/>
          <w:numId w:val="4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Coordinates events, business plans, and financial results.</w:t>
      </w:r>
    </w:p>
    <w:p w14:paraId="57413C4F" w14:textId="77777777" w:rsidR="00AD6E04" w:rsidRPr="00EE5D04" w:rsidRDefault="00AD6E04" w:rsidP="00AD6E04">
      <w:pPr>
        <w:spacing w:before="300" w:after="300"/>
        <w:rPr>
          <w:rFonts w:ascii="Times New Roman" w:hAnsi="Times New Roman" w:cs="Times New Roman"/>
          <w:sz w:val="24"/>
          <w:szCs w:val="24"/>
          <w14:ligatures w14:val="none"/>
        </w:rPr>
      </w:pPr>
      <w:r w:rsidRPr="00EE5D04">
        <w:rPr>
          <w:rFonts w:ascii="Times New Roman" w:hAnsi="Times New Roman" w:cs="Times New Roman"/>
          <w:b/>
          <w:bCs/>
          <w:sz w:val="24"/>
          <w:szCs w:val="24"/>
          <w:bdr w:val="single" w:sz="8" w:space="0" w:color="D9D9E3" w:frame="1"/>
          <w14:ligatures w14:val="none"/>
        </w:rPr>
        <w:t>Position Functions and Duties:</w:t>
      </w:r>
    </w:p>
    <w:p w14:paraId="7CB38C45" w14:textId="77777777" w:rsidR="00AD6E04" w:rsidRPr="00EE5D04" w:rsidRDefault="00AD6E04" w:rsidP="00AD6E04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Directs and coordinates all Club operations.</w:t>
      </w:r>
    </w:p>
    <w:p w14:paraId="0F1930A6" w14:textId="77777777" w:rsidR="00AD6E04" w:rsidRPr="00EE5D04" w:rsidRDefault="00AD6E04" w:rsidP="00AD6E04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Manages department managers, recruits, and develops staff.</w:t>
      </w:r>
    </w:p>
    <w:p w14:paraId="546C1444" w14:textId="77777777" w:rsidR="00AD6E04" w:rsidRPr="00EE5D04" w:rsidRDefault="00AD6E04" w:rsidP="00AD6E04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Prepares annual business plan and budget.</w:t>
      </w:r>
    </w:p>
    <w:p w14:paraId="515244E0" w14:textId="77777777" w:rsidR="00AD6E04" w:rsidRPr="00EE5D04" w:rsidRDefault="00AD6E04" w:rsidP="00AD6E04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Promotes good public relations and a professional image.</w:t>
      </w:r>
    </w:p>
    <w:p w14:paraId="5C292CD9" w14:textId="77777777" w:rsidR="00AD6E04" w:rsidRPr="00EE5D04" w:rsidRDefault="00AD6E04" w:rsidP="00AD6E04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Conducts meetings to enhance team relationships and efficiency.</w:t>
      </w:r>
    </w:p>
    <w:p w14:paraId="32AA7B1E" w14:textId="77777777" w:rsidR="002B35BF" w:rsidRPr="00EE5D04" w:rsidRDefault="00AA6AFC" w:rsidP="00AD6E04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Maximize</w:t>
      </w:r>
      <w:r w:rsidR="00026996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s</w:t>
      </w: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 the value of our management compan</w:t>
      </w:r>
      <w:r w:rsidR="006118D1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y</w:t>
      </w: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 </w:t>
      </w:r>
      <w:r w:rsidR="00A121D6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benefits through effective </w:t>
      </w:r>
      <w:r w:rsidR="006118D1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utiliz</w:t>
      </w:r>
      <w:r w:rsidR="00A121D6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ation</w:t>
      </w:r>
      <w:r w:rsidR="006118D1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 </w:t>
      </w:r>
      <w:r w:rsidR="00A121D6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of their </w:t>
      </w: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subject matter experts </w:t>
      </w:r>
      <w:r w:rsidR="00A121D6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and </w:t>
      </w:r>
      <w:r w:rsidR="006118D1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buying </w:t>
      </w:r>
      <w:r w:rsidR="00026996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power</w:t>
      </w:r>
      <w:r w:rsidR="006118D1"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.</w:t>
      </w: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 xml:space="preserve"> </w:t>
      </w:r>
    </w:p>
    <w:p w14:paraId="5141F228" w14:textId="77777777" w:rsidR="00AD6E04" w:rsidRPr="00EE5D04" w:rsidRDefault="00AD6E04" w:rsidP="00AD6E04">
      <w:pPr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Distributes required reports.</w:t>
      </w:r>
    </w:p>
    <w:p w14:paraId="69F3D493" w14:textId="77777777" w:rsidR="00AD6E04" w:rsidRPr="00EE5D04" w:rsidRDefault="00AD6E04" w:rsidP="00AD6E04">
      <w:pPr>
        <w:spacing w:before="300" w:after="300"/>
        <w:rPr>
          <w:rFonts w:ascii="Times New Roman" w:hAnsi="Times New Roman" w:cs="Times New Roman"/>
          <w:sz w:val="24"/>
          <w:szCs w:val="24"/>
          <w14:ligatures w14:val="none"/>
        </w:rPr>
      </w:pPr>
      <w:r w:rsidRPr="00EE5D04">
        <w:rPr>
          <w:rFonts w:ascii="Times New Roman" w:hAnsi="Times New Roman" w:cs="Times New Roman"/>
          <w:b/>
          <w:bCs/>
          <w:sz w:val="24"/>
          <w:szCs w:val="24"/>
          <w:bdr w:val="single" w:sz="8" w:space="0" w:color="D9D9E3" w:frame="1"/>
          <w14:ligatures w14:val="none"/>
        </w:rPr>
        <w:t>Typical Physical and Mental Demands:</w:t>
      </w:r>
    </w:p>
    <w:p w14:paraId="4A2F08C2" w14:textId="77777777" w:rsidR="00AD6E04" w:rsidRPr="00EE5D04" w:rsidRDefault="00AD6E04" w:rsidP="00AD6E04">
      <w:pPr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Requires constant walking, standing, and ability to lift objects.</w:t>
      </w:r>
    </w:p>
    <w:p w14:paraId="096FCFE6" w14:textId="77777777" w:rsidR="00AD6E04" w:rsidRPr="00EE5D04" w:rsidRDefault="00AD6E04" w:rsidP="00AD6E04">
      <w:pPr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Must convey information clearly and handle problems effectively.</w:t>
      </w:r>
    </w:p>
    <w:p w14:paraId="218760BB" w14:textId="77777777" w:rsidR="00AD6E04" w:rsidRPr="00EE5D04" w:rsidRDefault="00AD6E04" w:rsidP="00AD6E04">
      <w:pPr>
        <w:numPr>
          <w:ilvl w:val="0"/>
          <w:numId w:val="6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Quick and accurate decision-making skills.</w:t>
      </w:r>
    </w:p>
    <w:p w14:paraId="6196A5EC" w14:textId="77777777" w:rsidR="00AD6E04" w:rsidRPr="00EE5D04" w:rsidRDefault="00AD6E04" w:rsidP="00AD6E04">
      <w:pPr>
        <w:spacing w:before="300" w:after="300"/>
        <w:rPr>
          <w:rFonts w:ascii="Times New Roman" w:hAnsi="Times New Roman" w:cs="Times New Roman"/>
          <w:sz w:val="24"/>
          <w:szCs w:val="24"/>
          <w14:ligatures w14:val="none"/>
        </w:rPr>
      </w:pPr>
      <w:r w:rsidRPr="00EE5D04">
        <w:rPr>
          <w:rFonts w:ascii="Times New Roman" w:hAnsi="Times New Roman" w:cs="Times New Roman"/>
          <w:b/>
          <w:bCs/>
          <w:sz w:val="24"/>
          <w:szCs w:val="24"/>
          <w:bdr w:val="single" w:sz="8" w:space="0" w:color="D9D9E3" w:frame="1"/>
          <w14:ligatures w14:val="none"/>
        </w:rPr>
        <w:t>Typical Working Conditions:</w:t>
      </w:r>
    </w:p>
    <w:p w14:paraId="6B682D37" w14:textId="77777777" w:rsidR="00AD6E04" w:rsidRPr="00EE5D04" w:rsidRDefault="00AD6E04" w:rsidP="00AD6E04">
      <w:pPr>
        <w:numPr>
          <w:ilvl w:val="0"/>
          <w:numId w:val="7"/>
        </w:num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Long hours occasionally required, including weekdays, weekends, and holidays.</w:t>
      </w:r>
    </w:p>
    <w:p w14:paraId="169B990F" w14:textId="77777777" w:rsidR="00C07C05" w:rsidRPr="00EE5D04" w:rsidRDefault="00AD6E04" w:rsidP="0091524B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Work indoors/outdoors, with exposure to various weather conditions.</w:t>
      </w:r>
    </w:p>
    <w:p w14:paraId="6A4B9483" w14:textId="77777777" w:rsidR="00FC41F7" w:rsidRPr="00192A78" w:rsidRDefault="00AD6E04" w:rsidP="0091524B">
      <w:pPr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EE5D04">
        <w:rPr>
          <w:rFonts w:asciiTheme="minorHAnsi" w:eastAsia="Times New Roman" w:hAnsiTheme="minorHAnsi" w:cstheme="minorHAnsi"/>
          <w:sz w:val="24"/>
          <w:szCs w:val="24"/>
          <w14:ligatures w14:val="none"/>
        </w:rPr>
        <w:t>Some travel within the community and attendance at industry conferences</w:t>
      </w:r>
    </w:p>
    <w:p w14:paraId="4F188054" w14:textId="09330D19" w:rsidR="007B2056" w:rsidRPr="007B2056" w:rsidRDefault="007B2056" w:rsidP="007B2056">
      <w:pPr>
        <w:pStyle w:val="Heading3"/>
        <w:shd w:val="clear" w:color="auto" w:fill="FFFFFF"/>
        <w:spacing w:before="0" w:line="600" w:lineRule="atLeast"/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  <w14:ligatures w14:val="none"/>
        </w:rPr>
      </w:pPr>
      <w:r w:rsidRPr="007B2056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>Benefits</w:t>
      </w:r>
      <w:r w:rsidRPr="007B2056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>:</w:t>
      </w:r>
    </w:p>
    <w:p w14:paraId="79FFE377" w14:textId="77777777" w:rsidR="007B2056" w:rsidRPr="007B2056" w:rsidRDefault="007B2056" w:rsidP="007B2056">
      <w:pPr>
        <w:pStyle w:val="x-scope"/>
        <w:shd w:val="clear" w:color="auto" w:fill="FFFFFF"/>
        <w:spacing w:before="0" w:beforeAutospacing="0" w:line="360" w:lineRule="atLeast"/>
        <w:rPr>
          <w:rFonts w:asciiTheme="minorHAnsi" w:hAnsiTheme="minorHAnsi" w:cstheme="minorHAnsi"/>
          <w:sz w:val="28"/>
          <w:szCs w:val="28"/>
        </w:rPr>
      </w:pPr>
      <w:r w:rsidRPr="007B2056">
        <w:rPr>
          <w:rStyle w:val="Strong"/>
          <w:rFonts w:asciiTheme="minorHAnsi" w:hAnsiTheme="minorHAnsi" w:cstheme="minorHAnsi"/>
          <w:sz w:val="28"/>
          <w:szCs w:val="28"/>
        </w:rPr>
        <w:t>Competitive Compensation and Benefits</w:t>
      </w:r>
    </w:p>
    <w:p w14:paraId="68C63AF9" w14:textId="77777777" w:rsidR="007B2056" w:rsidRPr="007B2056" w:rsidRDefault="007B2056" w:rsidP="007B2056">
      <w:pPr>
        <w:pStyle w:val="qowt-li-00"/>
        <w:numPr>
          <w:ilvl w:val="0"/>
          <w:numId w:val="9"/>
        </w:numPr>
        <w:shd w:val="clear" w:color="auto" w:fill="FFFFFF"/>
        <w:spacing w:line="360" w:lineRule="atLeast"/>
        <w:rPr>
          <w:rFonts w:asciiTheme="minorHAnsi" w:hAnsiTheme="minorHAnsi" w:cstheme="minorHAnsi"/>
        </w:rPr>
      </w:pPr>
      <w:r w:rsidRPr="007B2056">
        <w:rPr>
          <w:rStyle w:val="qowt-font2-timesnewroman"/>
          <w:rFonts w:asciiTheme="minorHAnsi" w:eastAsiaTheme="majorEastAsia" w:hAnsiTheme="minorHAnsi" w:cstheme="minorHAnsi"/>
        </w:rPr>
        <w:t>Compensation salary range of $100,000 to $120,000 commensurate with experience, plus annual performance bonus.</w:t>
      </w:r>
    </w:p>
    <w:p w14:paraId="17D14E48" w14:textId="77777777" w:rsidR="007B2056" w:rsidRPr="007B2056" w:rsidRDefault="007B2056" w:rsidP="007B2056">
      <w:pPr>
        <w:pStyle w:val="qowt-li-00"/>
        <w:numPr>
          <w:ilvl w:val="0"/>
          <w:numId w:val="9"/>
        </w:numPr>
        <w:shd w:val="clear" w:color="auto" w:fill="FFFFFF"/>
        <w:spacing w:line="360" w:lineRule="atLeast"/>
        <w:rPr>
          <w:rFonts w:asciiTheme="minorHAnsi" w:hAnsiTheme="minorHAnsi" w:cstheme="minorHAnsi"/>
        </w:rPr>
      </w:pPr>
      <w:r w:rsidRPr="007B2056">
        <w:rPr>
          <w:rFonts w:asciiTheme="minorHAnsi" w:hAnsiTheme="minorHAnsi" w:cstheme="minorHAnsi"/>
        </w:rPr>
        <w:t>This is a full-time, salaried position with a complete benefits package.</w:t>
      </w:r>
    </w:p>
    <w:p w14:paraId="53B4E23E" w14:textId="77777777" w:rsidR="007B2056" w:rsidRPr="007B2056" w:rsidRDefault="007B2056" w:rsidP="007B2056">
      <w:pPr>
        <w:pStyle w:val="qowt-li-00"/>
        <w:numPr>
          <w:ilvl w:val="0"/>
          <w:numId w:val="9"/>
        </w:numPr>
        <w:shd w:val="clear" w:color="auto" w:fill="FFFFFF"/>
        <w:spacing w:line="360" w:lineRule="atLeast"/>
        <w:rPr>
          <w:rFonts w:asciiTheme="minorHAnsi" w:hAnsiTheme="minorHAnsi" w:cstheme="minorHAnsi"/>
        </w:rPr>
      </w:pPr>
      <w:r w:rsidRPr="007B2056">
        <w:rPr>
          <w:rFonts w:asciiTheme="minorHAnsi" w:hAnsiTheme="minorHAnsi" w:cstheme="minorHAnsi"/>
        </w:rPr>
        <w:t>Health, Dental and Vision insurance per Team Member Benefits Package</w:t>
      </w:r>
    </w:p>
    <w:p w14:paraId="5D58464E" w14:textId="77777777" w:rsidR="007B2056" w:rsidRPr="007B2056" w:rsidRDefault="007B2056" w:rsidP="007B2056">
      <w:pPr>
        <w:pStyle w:val="qowt-li-00"/>
        <w:numPr>
          <w:ilvl w:val="0"/>
          <w:numId w:val="9"/>
        </w:numPr>
        <w:shd w:val="clear" w:color="auto" w:fill="FFFFFF"/>
        <w:spacing w:line="360" w:lineRule="atLeast"/>
        <w:rPr>
          <w:rFonts w:asciiTheme="minorHAnsi" w:hAnsiTheme="minorHAnsi" w:cstheme="minorHAnsi"/>
        </w:rPr>
      </w:pPr>
      <w:r w:rsidRPr="007B2056">
        <w:rPr>
          <w:rFonts w:asciiTheme="minorHAnsi" w:hAnsiTheme="minorHAnsi" w:cstheme="minorHAnsi"/>
        </w:rPr>
        <w:t>401k plan, Paid Time off</w:t>
      </w:r>
    </w:p>
    <w:p w14:paraId="1E8DF9C0" w14:textId="77777777" w:rsidR="007B2056" w:rsidRPr="007B2056" w:rsidRDefault="007B2056" w:rsidP="007B2056">
      <w:pPr>
        <w:pStyle w:val="qowt-li-00"/>
        <w:numPr>
          <w:ilvl w:val="0"/>
          <w:numId w:val="9"/>
        </w:numPr>
        <w:shd w:val="clear" w:color="auto" w:fill="FFFFFF"/>
        <w:spacing w:line="360" w:lineRule="atLeast"/>
        <w:rPr>
          <w:rFonts w:asciiTheme="minorHAnsi" w:hAnsiTheme="minorHAnsi" w:cstheme="minorHAnsi"/>
        </w:rPr>
      </w:pPr>
      <w:r w:rsidRPr="007B2056">
        <w:rPr>
          <w:rFonts w:asciiTheme="minorHAnsi" w:hAnsiTheme="minorHAnsi" w:cstheme="minorHAnsi"/>
        </w:rPr>
        <w:t>Professional dues, educational allowance with emphasis on continuing education.</w:t>
      </w:r>
    </w:p>
    <w:p w14:paraId="39DF50E9" w14:textId="7AEEA686" w:rsidR="007B2056" w:rsidRPr="007B2056" w:rsidRDefault="007B2056" w:rsidP="007B2056">
      <w:pPr>
        <w:pStyle w:val="qowt-li-00"/>
        <w:numPr>
          <w:ilvl w:val="0"/>
          <w:numId w:val="9"/>
        </w:numPr>
        <w:shd w:val="clear" w:color="auto" w:fill="FFFFFF"/>
        <w:spacing w:line="360" w:lineRule="atLeast"/>
        <w:rPr>
          <w:rFonts w:asciiTheme="minorHAnsi" w:hAnsiTheme="minorHAnsi" w:cstheme="minorHAnsi"/>
        </w:rPr>
      </w:pPr>
      <w:r w:rsidRPr="007B2056">
        <w:rPr>
          <w:rFonts w:asciiTheme="minorHAnsi" w:hAnsiTheme="minorHAnsi" w:cstheme="minorHAnsi"/>
        </w:rPr>
        <w:lastRenderedPageBreak/>
        <w:t>Relocation assistance (if from outside the area) </w:t>
      </w:r>
    </w:p>
    <w:p w14:paraId="472FD0BD" w14:textId="6EAEEEB5" w:rsidR="007B2056" w:rsidRPr="007B2056" w:rsidRDefault="007B2056" w:rsidP="007B2056">
      <w:pPr>
        <w:pStyle w:val="x-scope"/>
        <w:shd w:val="clear" w:color="auto" w:fill="FFFFFF"/>
        <w:spacing w:before="0" w:beforeAutospacing="0" w:line="360" w:lineRule="atLeast"/>
        <w:rPr>
          <w:rFonts w:asciiTheme="minorHAnsi" w:hAnsiTheme="minorHAnsi" w:cstheme="minorHAnsi"/>
        </w:rPr>
      </w:pPr>
      <w:r w:rsidRPr="007B2056">
        <w:rPr>
          <w:rFonts w:asciiTheme="minorHAnsi" w:hAnsiTheme="minorHAnsi" w:cstheme="minorHAnsi"/>
        </w:rPr>
        <w:t>Individuals who meet or exceed the established criteria detailed in this position profile and posting are encouraged to send both a cover letter, resume and portfolio. Deadline for accepting resumes is February 15, 2024.</w:t>
      </w:r>
    </w:p>
    <w:p w14:paraId="68829FE9" w14:textId="77777777" w:rsidR="00192A78" w:rsidRPr="007B2056" w:rsidRDefault="00192A78" w:rsidP="00192A78">
      <w:pPr>
        <w:rPr>
          <w:rFonts w:asciiTheme="minorHAnsi" w:hAnsiTheme="minorHAnsi" w:cstheme="minorHAnsi"/>
          <w:b/>
          <w:bCs/>
          <w:color w:val="004833"/>
        </w:rPr>
      </w:pPr>
    </w:p>
    <w:p w14:paraId="7C765997" w14:textId="7AF60EB6" w:rsidR="00192A78" w:rsidRPr="007B2056" w:rsidRDefault="00192A78" w:rsidP="00192A7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B2056">
        <w:rPr>
          <w:rFonts w:asciiTheme="minorHAnsi" w:hAnsiTheme="minorHAnsi" w:cstheme="minorHAnsi"/>
          <w:b/>
          <w:bCs/>
          <w:sz w:val="24"/>
          <w:szCs w:val="24"/>
        </w:rPr>
        <w:t xml:space="preserve">Send resumes to </w:t>
      </w:r>
      <w:r w:rsidRPr="007B2056">
        <w:rPr>
          <w:rFonts w:asciiTheme="minorHAnsi" w:hAnsiTheme="minorHAnsi" w:cstheme="minorHAnsi"/>
          <w:b/>
          <w:bCs/>
          <w:sz w:val="24"/>
          <w:szCs w:val="24"/>
        </w:rPr>
        <w:t>Donny Darville</w:t>
      </w:r>
      <w:r w:rsidRPr="007B2056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B2056">
        <w:rPr>
          <w:rFonts w:asciiTheme="minorHAnsi" w:hAnsiTheme="minorHAnsi" w:cstheme="minorHAnsi"/>
          <w:b/>
          <w:bCs/>
          <w:sz w:val="24"/>
          <w:szCs w:val="24"/>
        </w:rPr>
        <w:t xml:space="preserve">VP </w:t>
      </w:r>
      <w:r w:rsidRPr="007B2056">
        <w:rPr>
          <w:rFonts w:asciiTheme="minorHAnsi" w:hAnsiTheme="minorHAnsi" w:cstheme="minorHAnsi"/>
          <w:b/>
          <w:bCs/>
          <w:sz w:val="24"/>
          <w:szCs w:val="24"/>
        </w:rPr>
        <w:t xml:space="preserve">of </w:t>
      </w:r>
      <w:r w:rsidRPr="007B2056">
        <w:rPr>
          <w:rFonts w:asciiTheme="minorHAnsi" w:hAnsiTheme="minorHAnsi" w:cstheme="minorHAnsi"/>
          <w:b/>
          <w:bCs/>
          <w:sz w:val="24"/>
          <w:szCs w:val="24"/>
        </w:rPr>
        <w:t>Private Club Operations</w:t>
      </w:r>
    </w:p>
    <w:p w14:paraId="1CB8FF79" w14:textId="5B3ADE7D" w:rsidR="00192A78" w:rsidRPr="00192A78" w:rsidRDefault="00192A78" w:rsidP="00192A78">
      <w:pPr>
        <w:rPr>
          <w:rFonts w:ascii="Palatino Linotype" w:hAnsi="Palatino Linotype"/>
          <w:b/>
          <w:bCs/>
          <w:sz w:val="24"/>
          <w:szCs w:val="24"/>
        </w:rPr>
      </w:pPr>
      <w:r w:rsidRPr="00192A78">
        <w:rPr>
          <w:rFonts w:ascii="Palatino Linotype" w:hAnsi="Palatino Linotype"/>
          <w:color w:val="000000"/>
          <w:sz w:val="24"/>
          <w:szCs w:val="24"/>
        </w:rPr>
        <w:t>Arnold Palmer Golf Management | Century Golf Partners</w:t>
      </w:r>
    </w:p>
    <w:p w14:paraId="002D7896" w14:textId="741E9E7E" w:rsidR="00192A78" w:rsidRPr="00192A78" w:rsidRDefault="00192A78" w:rsidP="00192A78">
      <w:pPr>
        <w:rPr>
          <w:rFonts w:ascii="Palatino Linotype" w:hAnsi="Palatino Linotype"/>
          <w:sz w:val="24"/>
          <w:szCs w:val="24"/>
        </w:rPr>
      </w:pPr>
      <w:hyperlink r:id="rId5" w:history="1">
        <w:r w:rsidRPr="00192A78">
          <w:rPr>
            <w:rStyle w:val="Hyperlink"/>
            <w:rFonts w:ascii="Palatino Linotype" w:hAnsi="Palatino Linotype"/>
            <w:color w:val="0000FF"/>
            <w:sz w:val="24"/>
            <w:szCs w:val="24"/>
          </w:rPr>
          <w:t>ddarville@palmergolf.com</w:t>
        </w:r>
      </w:hyperlink>
      <w:r w:rsidRPr="00192A78">
        <w:rPr>
          <w:rFonts w:ascii="Palatino Linotype" w:hAnsi="Palatino Linotype"/>
          <w:sz w:val="24"/>
          <w:szCs w:val="24"/>
        </w:rPr>
        <w:t xml:space="preserve"> </w:t>
      </w:r>
      <w:r w:rsidRPr="00192A78">
        <w:rPr>
          <w:rFonts w:ascii="Palatino Linotype" w:hAnsi="Palatino Linotype"/>
          <w:color w:val="000000"/>
          <w:sz w:val="24"/>
          <w:szCs w:val="24"/>
        </w:rPr>
        <w:t>|</w:t>
      </w:r>
      <w:r w:rsidRPr="00192A78">
        <w:rPr>
          <w:rFonts w:ascii="Palatino Linotype" w:hAnsi="Palatino Linotype"/>
          <w:sz w:val="24"/>
          <w:szCs w:val="24"/>
        </w:rPr>
        <w:t xml:space="preserve"> </w:t>
      </w:r>
      <w:hyperlink r:id="rId6" w:history="1">
        <w:r w:rsidRPr="00192A78">
          <w:rPr>
            <w:rStyle w:val="Hyperlink"/>
            <w:rFonts w:ascii="Palatino Linotype" w:hAnsi="Palatino Linotype"/>
            <w:color w:val="0000FF"/>
            <w:sz w:val="24"/>
            <w:szCs w:val="24"/>
          </w:rPr>
          <w:t>ddarville@centurygolf.com</w:t>
        </w:r>
      </w:hyperlink>
      <w:r w:rsidRPr="00192A78">
        <w:rPr>
          <w:rFonts w:ascii="Palatino Linotype" w:hAnsi="Palatino Linotype"/>
          <w:sz w:val="24"/>
          <w:szCs w:val="24"/>
        </w:rPr>
        <w:t xml:space="preserve"> </w:t>
      </w:r>
    </w:p>
    <w:p w14:paraId="48A902CC" w14:textId="54DE0786" w:rsidR="00192A78" w:rsidRDefault="00192A78" w:rsidP="00192A78">
      <w:p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>
        <w:rPr>
          <w:rFonts w:ascii="Palatino Linotype" w:hAnsi="Palatino Linotype"/>
          <w:b/>
          <w:bCs/>
          <w:noProof/>
          <w14:ligatures w14:val="none"/>
        </w:rPr>
        <w:drawing>
          <wp:inline distT="0" distB="0" distL="0" distR="0" wp14:anchorId="5EFB4A02" wp14:editId="13C3AD5A">
            <wp:extent cx="1190625" cy="485775"/>
            <wp:effectExtent l="0" t="0" r="9525" b="9525"/>
            <wp:docPr id="34791667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91667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622D4" w14:textId="265FB51F" w:rsidR="00192A78" w:rsidRDefault="00192A78" w:rsidP="00192A78">
      <w:pPr>
        <w:rPr>
          <w:rFonts w:asciiTheme="minorHAnsi" w:eastAsia="Times New Roman" w:hAnsiTheme="minorHAnsi" w:cstheme="minorHAnsi"/>
          <w:sz w:val="24"/>
          <w:szCs w:val="24"/>
          <w14:ligatures w14:val="none"/>
        </w:rPr>
      </w:pPr>
      <w:r>
        <w:rPr>
          <w:rFonts w:ascii="Palatino Linotype" w:hAnsi="Palatino Linotype"/>
          <w:b/>
          <w:bCs/>
          <w:noProof/>
          <w14:ligatures w14:val="none"/>
        </w:rPr>
        <w:drawing>
          <wp:inline distT="0" distB="0" distL="0" distR="0" wp14:anchorId="4D30A905" wp14:editId="67A7AB33">
            <wp:extent cx="1190625" cy="504825"/>
            <wp:effectExtent l="0" t="0" r="9525" b="9525"/>
            <wp:docPr id="14719577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A78" w:rsidSect="003830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5571"/>
    <w:multiLevelType w:val="multilevel"/>
    <w:tmpl w:val="36B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6670C"/>
    <w:multiLevelType w:val="multilevel"/>
    <w:tmpl w:val="0C6A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295A97"/>
    <w:multiLevelType w:val="multilevel"/>
    <w:tmpl w:val="1248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43082F"/>
    <w:multiLevelType w:val="multilevel"/>
    <w:tmpl w:val="5A8E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200DB6"/>
    <w:multiLevelType w:val="multilevel"/>
    <w:tmpl w:val="4F6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0428BE"/>
    <w:multiLevelType w:val="multilevel"/>
    <w:tmpl w:val="55D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3C5009"/>
    <w:multiLevelType w:val="hybridMultilevel"/>
    <w:tmpl w:val="512E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91115"/>
    <w:multiLevelType w:val="multilevel"/>
    <w:tmpl w:val="E7A0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EC5AD5"/>
    <w:multiLevelType w:val="multilevel"/>
    <w:tmpl w:val="C06A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355339">
    <w:abstractNumId w:val="1"/>
  </w:num>
  <w:num w:numId="2" w16cid:durableId="1959409864">
    <w:abstractNumId w:val="5"/>
  </w:num>
  <w:num w:numId="3" w16cid:durableId="845676561">
    <w:abstractNumId w:val="2"/>
  </w:num>
  <w:num w:numId="4" w16cid:durableId="2042392006">
    <w:abstractNumId w:val="0"/>
  </w:num>
  <w:num w:numId="5" w16cid:durableId="2041663486">
    <w:abstractNumId w:val="4"/>
  </w:num>
  <w:num w:numId="6" w16cid:durableId="200244152">
    <w:abstractNumId w:val="3"/>
  </w:num>
  <w:num w:numId="7" w16cid:durableId="1392004382">
    <w:abstractNumId w:val="7"/>
  </w:num>
  <w:num w:numId="8" w16cid:durableId="113016710">
    <w:abstractNumId w:val="6"/>
  </w:num>
  <w:num w:numId="9" w16cid:durableId="10546924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04"/>
    <w:rsid w:val="000122B9"/>
    <w:rsid w:val="00026996"/>
    <w:rsid w:val="000869F1"/>
    <w:rsid w:val="000E1A90"/>
    <w:rsid w:val="000E78F0"/>
    <w:rsid w:val="00117632"/>
    <w:rsid w:val="00131497"/>
    <w:rsid w:val="00172232"/>
    <w:rsid w:val="00192A78"/>
    <w:rsid w:val="00192D49"/>
    <w:rsid w:val="002730DE"/>
    <w:rsid w:val="0028421A"/>
    <w:rsid w:val="002B0979"/>
    <w:rsid w:val="002B35BF"/>
    <w:rsid w:val="003830D2"/>
    <w:rsid w:val="003963A1"/>
    <w:rsid w:val="003D5B0C"/>
    <w:rsid w:val="00451A19"/>
    <w:rsid w:val="004D52A6"/>
    <w:rsid w:val="005A7177"/>
    <w:rsid w:val="005D03BD"/>
    <w:rsid w:val="005F2BF0"/>
    <w:rsid w:val="006118D1"/>
    <w:rsid w:val="00625B53"/>
    <w:rsid w:val="00634923"/>
    <w:rsid w:val="006B3BCB"/>
    <w:rsid w:val="006B5902"/>
    <w:rsid w:val="00700C7F"/>
    <w:rsid w:val="00783553"/>
    <w:rsid w:val="007B2056"/>
    <w:rsid w:val="007D3E76"/>
    <w:rsid w:val="00835D73"/>
    <w:rsid w:val="008C74A5"/>
    <w:rsid w:val="009A18DA"/>
    <w:rsid w:val="009F6E6E"/>
    <w:rsid w:val="00A11032"/>
    <w:rsid w:val="00A121D6"/>
    <w:rsid w:val="00AA6AFC"/>
    <w:rsid w:val="00AD3858"/>
    <w:rsid w:val="00AD6E04"/>
    <w:rsid w:val="00AE4775"/>
    <w:rsid w:val="00B76F73"/>
    <w:rsid w:val="00C07C05"/>
    <w:rsid w:val="00C5036E"/>
    <w:rsid w:val="00CF2FA3"/>
    <w:rsid w:val="00D57DEA"/>
    <w:rsid w:val="00DA6D09"/>
    <w:rsid w:val="00DA780B"/>
    <w:rsid w:val="00E1254F"/>
    <w:rsid w:val="00E21C6D"/>
    <w:rsid w:val="00EE2FB1"/>
    <w:rsid w:val="00EE5D04"/>
    <w:rsid w:val="00F249E0"/>
    <w:rsid w:val="00FC41F7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3AD5F"/>
  <w15:chartTrackingRefBased/>
  <w15:docId w15:val="{C2053F2C-46C5-4B28-B396-81DFFFF3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E04"/>
    <w:pPr>
      <w:spacing w:after="0" w:line="240" w:lineRule="auto"/>
    </w:pPr>
    <w:rPr>
      <w:rFonts w:ascii="Calibri" w:hAnsi="Calibri" w:cs="Calibri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0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D6E04"/>
    <w:pPr>
      <w:keepNext/>
      <w:ind w:left="60"/>
      <w:jc w:val="center"/>
      <w:outlineLvl w:val="3"/>
    </w:pPr>
    <w:rPr>
      <w:rFonts w:ascii="Times New Roman" w:eastAsia="Times New Roman" w:hAnsi="Times New Roman" w:cs="Times New Roman"/>
      <w:b/>
      <w:i/>
      <w:szCs w:val="20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AD6E04"/>
    <w:pPr>
      <w:keepNext/>
      <w:ind w:left="60"/>
      <w:jc w:val="center"/>
      <w:outlineLvl w:val="4"/>
    </w:pPr>
    <w:rPr>
      <w:rFonts w:ascii="Times New Roman" w:eastAsia="Times New Roman" w:hAnsi="Times New Roman" w:cs="Times New Roman"/>
      <w:b/>
      <w:i/>
      <w:sz w:val="32"/>
      <w:szCs w:val="20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AD6E04"/>
    <w:pPr>
      <w:keepNext/>
      <w:ind w:left="60"/>
      <w:jc w:val="center"/>
      <w:outlineLvl w:val="5"/>
    </w:pPr>
    <w:rPr>
      <w:rFonts w:ascii="Times New Roman" w:eastAsia="Times New Roman" w:hAnsi="Times New Roman" w:cs="Times New Roman"/>
      <w:b/>
      <w:i/>
      <w:sz w:val="2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D6E04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AD6E04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AD6E04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2A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92A7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2056"/>
    <w:rPr>
      <w:rFonts w:asciiTheme="majorHAnsi" w:eastAsiaTheme="majorEastAsia" w:hAnsiTheme="majorHAnsi" w:cstheme="majorBidi"/>
      <w:color w:val="1F4D78" w:themeColor="accent1" w:themeShade="7F"/>
      <w:sz w:val="24"/>
      <w:szCs w:val="24"/>
      <w14:ligatures w14:val="standardContextual"/>
    </w:rPr>
  </w:style>
  <w:style w:type="paragraph" w:customStyle="1" w:styleId="x-scope">
    <w:name w:val="x-scope"/>
    <w:basedOn w:val="Normal"/>
    <w:rsid w:val="007B2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2056"/>
    <w:rPr>
      <w:b/>
      <w:bCs/>
    </w:rPr>
  </w:style>
  <w:style w:type="paragraph" w:customStyle="1" w:styleId="qowt-li-00">
    <w:name w:val="qowt-li-0_0"/>
    <w:basedOn w:val="Normal"/>
    <w:rsid w:val="007B2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customStyle="1" w:styleId="qowt-font2-timesnewroman">
    <w:name w:val="qowt-font2-timesnewroman"/>
    <w:basedOn w:val="DefaultParagraphFont"/>
    <w:rsid w:val="007B2056"/>
  </w:style>
  <w:style w:type="character" w:customStyle="1" w:styleId="qowt-stl-hyperlink">
    <w:name w:val="qowt-stl-hyperlink"/>
    <w:basedOn w:val="DefaultParagraphFont"/>
    <w:rsid w:val="007B2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55D7.7BAC25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arville@centurygolf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darville@palmergolf.com" TargetMode="External"/><Relationship Id="rId10" Type="http://schemas.openxmlformats.org/officeDocument/2006/relationships/image" Target="cid:image002.jpg@01DA55D7.7BAC25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519</Words>
  <Characters>3551</Characters>
  <Application>Microsoft Office Word</Application>
  <DocSecurity>0</DocSecurity>
  <Lines>81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Akeroyd, Mike</dc:creator>
  <cp:keywords/>
  <dc:description/>
  <cp:lastModifiedBy>david brown</cp:lastModifiedBy>
  <cp:revision>6</cp:revision>
  <dcterms:created xsi:type="dcterms:W3CDTF">2024-01-17T20:15:00Z</dcterms:created>
  <dcterms:modified xsi:type="dcterms:W3CDTF">2024-02-02T19:54:00Z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f6d28f38897bd9c00c1b01aa77b35951f077bc16af81ffc246e430bd7f5096e3</vt:lpwstr>
  </property>
</Properties>
</file>